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Dave Sauer was a long time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(A&amp;WMA-NFS)</w:t>
      </w:r>
      <w:r w:rsidRPr="006D4C81">
        <w:rPr>
          <w:rFonts w:ascii="Arial" w:hAnsi="Arial"/>
          <w:sz w:val="24"/>
          <w:szCs w:val="24"/>
        </w:rPr>
        <w:t xml:space="preserve">.  As an environmental professional, Dave was active in many environmental related community events and had a strong sense of environmental stewardship. 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953A93" w:rsidRPr="006D4C81">
        <w:rPr>
          <w:rFonts w:ascii="Arial" w:hAnsi="Arial"/>
          <w:sz w:val="24"/>
          <w:szCs w:val="24"/>
        </w:rPr>
        <w:t>1</w:t>
      </w:r>
      <w:r w:rsidR="00DE2D1C">
        <w:rPr>
          <w:rFonts w:ascii="Arial" w:hAnsi="Arial"/>
          <w:sz w:val="24"/>
          <w:szCs w:val="24"/>
        </w:rPr>
        <w:t>8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201</w:t>
      </w:r>
      <w:r w:rsidR="00DE2D1C">
        <w:rPr>
          <w:rFonts w:ascii="Arial" w:hAnsi="Arial"/>
          <w:sz w:val="24"/>
          <w:szCs w:val="24"/>
        </w:rPr>
        <w:t>9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01</w:t>
      </w:r>
      <w:r w:rsidR="00DE2D1C">
        <w:rPr>
          <w:rFonts w:ascii="Arial" w:hAnsi="Arial"/>
          <w:sz w:val="24"/>
          <w:szCs w:val="24"/>
        </w:rPr>
        <w:t>9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20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6D4C81">
        <w:rPr>
          <w:rFonts w:ascii="Arial" w:hAnsi="Arial"/>
          <w:sz w:val="24"/>
          <w:szCs w:val="24"/>
        </w:rPr>
        <w:t xml:space="preserve">: 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A&amp;WMA-NFS Board of Directors. 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$500 to $1,000. 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201</w:t>
      </w:r>
      <w:r w:rsidR="00DE2D1C">
        <w:rPr>
          <w:rFonts w:ascii="Arial" w:hAnsi="Arial"/>
          <w:sz w:val="24"/>
          <w:szCs w:val="24"/>
        </w:rPr>
        <w:t>9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20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bCs/>
          <w:sz w:val="24"/>
          <w:szCs w:val="24"/>
        </w:rPr>
        <w:t xml:space="preserve">The A&amp;WMA-NFS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>.  Awards will be made on the basis of 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 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A&amp;WMA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A&amp;WMA-NFS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A&amp;WMA-NFS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A&amp;WMA-NFS </w:t>
      </w:r>
      <w:r w:rsidRPr="006D4C81">
        <w:rPr>
          <w:rFonts w:ascii="Arial" w:hAnsi="Arial"/>
          <w:sz w:val="24"/>
          <w:szCs w:val="24"/>
        </w:rPr>
        <w:t xml:space="preserve">Education Committee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8516C2">
        <w:rPr>
          <w:rFonts w:ascii="Arial" w:hAnsi="Arial"/>
          <w:bCs/>
          <w:sz w:val="24"/>
          <w:szCs w:val="24"/>
        </w:rPr>
        <w:t>May 1, 201</w:t>
      </w:r>
      <w:r w:rsidR="00DE2D1C" w:rsidRPr="008516C2">
        <w:rPr>
          <w:rFonts w:ascii="Arial" w:hAnsi="Arial"/>
          <w:bCs/>
          <w:sz w:val="24"/>
          <w:szCs w:val="24"/>
        </w:rPr>
        <w:t>9</w:t>
      </w:r>
      <w:r w:rsidRPr="006D4C81">
        <w:rPr>
          <w:rFonts w:ascii="Arial" w:hAnsi="Arial"/>
          <w:sz w:val="24"/>
          <w:szCs w:val="24"/>
        </w:rPr>
        <w:t>.</w:t>
      </w:r>
    </w:p>
    <w:p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A&amp;WMA-NFS member.</w:t>
      </w:r>
    </w:p>
    <w:p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 The high school transcript(s) must be submitted as part of the application.  </w:t>
      </w:r>
    </w:p>
    <w:p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:rsidR="00340DD2" w:rsidRPr="006D4C81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:rsidR="00340DD2" w:rsidRPr="006D4C81" w:rsidRDefault="00340DD2" w:rsidP="00340DD2">
      <w:pPr>
        <w:widowControl/>
        <w:jc w:val="both"/>
        <w:rPr>
          <w:rFonts w:ascii="Arial" w:hAnsi="Arial"/>
          <w:sz w:val="24"/>
          <w:szCs w:val="24"/>
        </w:rPr>
      </w:pPr>
    </w:p>
    <w:p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 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:rsidR="000E1753" w:rsidRPr="006D4C81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:rsidR="00461272" w:rsidRPr="006D4C81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:rsidR="00DE2D1C" w:rsidRDefault="007A7247" w:rsidP="006D4C81">
      <w:pPr>
        <w:widowControl/>
        <w:rPr>
          <w:rFonts w:ascii="Arial" w:hAnsi="Arial"/>
          <w:b/>
          <w:sz w:val="24"/>
          <w:szCs w:val="24"/>
        </w:r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>than</w:t>
      </w:r>
    </w:p>
    <w:p w:rsidR="006D4C81" w:rsidRPr="000E1753" w:rsidRDefault="003C38D0" w:rsidP="006D4C81">
      <w:pPr>
        <w:widowControl/>
        <w:rPr>
          <w:rFonts w:ascii="Arial" w:hAnsi="Arial"/>
          <w:b/>
          <w:sz w:val="24"/>
          <w:szCs w:val="24"/>
        </w:rPr>
        <w:sectPr w:rsidR="006D4C81" w:rsidRPr="000E1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864" w:left="864" w:gutter="0"/>
          <w:titlePg/>
          <w:docGrid w:linePitch="272"/>
        </w:sectPr>
      </w:pPr>
      <w:r w:rsidRPr="00DE2D1C">
        <w:rPr>
          <w:rFonts w:ascii="Arial" w:hAnsi="Arial"/>
          <w:b/>
          <w:bCs/>
          <w:sz w:val="24"/>
          <w:szCs w:val="24"/>
          <w:u w:val="single"/>
        </w:rPr>
        <w:t>April 1</w:t>
      </w:r>
      <w:r w:rsidR="00DE2D1C" w:rsidRPr="00DE2D1C">
        <w:rPr>
          <w:rFonts w:ascii="Arial" w:hAnsi="Arial"/>
          <w:b/>
          <w:bCs/>
          <w:sz w:val="24"/>
          <w:szCs w:val="24"/>
          <w:u w:val="single"/>
        </w:rPr>
        <w:t>2</w:t>
      </w:r>
      <w:r w:rsidR="00757D74" w:rsidRPr="00DE2D1C">
        <w:rPr>
          <w:rFonts w:ascii="Arial" w:hAnsi="Arial"/>
          <w:b/>
          <w:sz w:val="24"/>
          <w:szCs w:val="24"/>
          <w:u w:val="single"/>
        </w:rPr>
        <w:t>, 201</w:t>
      </w:r>
      <w:r w:rsidR="00DE2D1C" w:rsidRPr="00DE2D1C">
        <w:rPr>
          <w:rFonts w:ascii="Arial" w:hAnsi="Arial"/>
          <w:b/>
          <w:sz w:val="24"/>
          <w:szCs w:val="24"/>
          <w:u w:val="single"/>
        </w:rPr>
        <w:t>9</w:t>
      </w:r>
      <w:r w:rsidR="007A7247" w:rsidRPr="000E1753">
        <w:rPr>
          <w:rFonts w:ascii="Arial" w:hAnsi="Arial"/>
          <w:b/>
          <w:sz w:val="24"/>
          <w:szCs w:val="24"/>
        </w:rPr>
        <w:t xml:space="preserve"> will be considered.</w:t>
      </w:r>
    </w:p>
    <w:p w:rsidR="007A7247" w:rsidRPr="006D4C81" w:rsidRDefault="007A7247" w:rsidP="007A7247">
      <w:pPr>
        <w:widowControl/>
        <w:jc w:val="both"/>
        <w:rPr>
          <w:rFonts w:ascii="Arial" w:hAnsi="Arial"/>
          <w:b/>
          <w:i/>
          <w:sz w:val="24"/>
          <w:szCs w:val="24"/>
        </w:rPr>
      </w:pPr>
    </w:p>
    <w:p w:rsidR="007A7247" w:rsidRPr="007A7247" w:rsidRDefault="007A7247" w:rsidP="007A7247">
      <w:pPr>
        <w:widowControl/>
        <w:jc w:val="center"/>
        <w:rPr>
          <w:rFonts w:ascii="Arial" w:hAnsi="Arial"/>
        </w:rPr>
      </w:pPr>
    </w:p>
    <w:p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/>
      </w:tblPr>
      <w:tblGrid>
        <w:gridCol w:w="2178"/>
        <w:gridCol w:w="3150"/>
        <w:gridCol w:w="810"/>
        <w:gridCol w:w="4734"/>
      </w:tblGrid>
      <w:tr w:rsidR="006A0F24" w:rsidRPr="00564B44">
        <w:trPr>
          <w:trHeight w:val="432"/>
        </w:trPr>
        <w:tc>
          <w:tcPr>
            <w:tcW w:w="2178" w:type="dxa"/>
            <w:vAlign w:val="bottom"/>
          </w:tcPr>
          <w:p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694" w:type="dxa"/>
            <w:gridSpan w:val="3"/>
            <w:tcBorders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>
        <w:trPr>
          <w:trHeight w:val="432"/>
        </w:trPr>
        <w:tc>
          <w:tcPr>
            <w:tcW w:w="2178" w:type="dxa"/>
            <w:vAlign w:val="bottom"/>
          </w:tcPr>
          <w:p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>
        <w:trPr>
          <w:trHeight w:val="432"/>
        </w:trPr>
        <w:tc>
          <w:tcPr>
            <w:tcW w:w="2178" w:type="dxa"/>
            <w:vAlign w:val="bottom"/>
          </w:tcPr>
          <w:p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5504EC" w:rsidRPr="00564B44">
        <w:trPr>
          <w:trHeight w:val="432"/>
        </w:trPr>
        <w:tc>
          <w:tcPr>
            <w:tcW w:w="2178" w:type="dxa"/>
            <w:vAlign w:val="bottom"/>
          </w:tcPr>
          <w:p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7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/>
      </w:tblPr>
      <w:tblGrid>
        <w:gridCol w:w="5508"/>
        <w:gridCol w:w="2504"/>
        <w:gridCol w:w="720"/>
        <w:gridCol w:w="539"/>
        <w:gridCol w:w="449"/>
        <w:gridCol w:w="559"/>
        <w:gridCol w:w="593"/>
      </w:tblGrid>
      <w:tr w:rsidR="00564B44" w:rsidRPr="00564B44">
        <w:tc>
          <w:tcPr>
            <w:tcW w:w="8012" w:type="dxa"/>
            <w:gridSpan w:val="2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>
        <w:trPr>
          <w:trHeight w:val="468"/>
        </w:trPr>
        <w:tc>
          <w:tcPr>
            <w:tcW w:w="5508" w:type="dxa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:rsidR="00461272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p w:rsidR="00DB1D80" w:rsidRPr="0045179D" w:rsidRDefault="00DB1D80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/>
      </w:tblPr>
      <w:tblGrid>
        <w:gridCol w:w="3168"/>
        <w:gridCol w:w="7704"/>
      </w:tblGrid>
      <w:tr w:rsidR="006A0F24" w:rsidRPr="00564B44">
        <w:trPr>
          <w:trHeight w:val="432"/>
        </w:trPr>
        <w:tc>
          <w:tcPr>
            <w:tcW w:w="3168" w:type="dxa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Current High School: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>
        <w:trPr>
          <w:trHeight w:val="432"/>
        </w:trPr>
        <w:tc>
          <w:tcPr>
            <w:tcW w:w="3168" w:type="dxa"/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>
        <w:trPr>
          <w:trHeight w:val="432"/>
        </w:trPr>
        <w:tc>
          <w:tcPr>
            <w:tcW w:w="3168" w:type="dxa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>
        <w:trPr>
          <w:trHeight w:val="432"/>
        </w:trPr>
        <w:tc>
          <w:tcPr>
            <w:tcW w:w="3168" w:type="dxa"/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34863" w:rsidRPr="0045179D" w:rsidRDefault="00034863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/>
      </w:tblPr>
      <w:tblGrid>
        <w:gridCol w:w="3168"/>
        <w:gridCol w:w="3060"/>
        <w:gridCol w:w="630"/>
        <w:gridCol w:w="540"/>
        <w:gridCol w:w="3474"/>
      </w:tblGrid>
      <w:tr w:rsidR="00034863" w:rsidRPr="00564B44">
        <w:trPr>
          <w:trHeight w:val="432"/>
        </w:trPr>
        <w:tc>
          <w:tcPr>
            <w:tcW w:w="3168" w:type="dxa"/>
            <w:vAlign w:val="bottom"/>
          </w:tcPr>
          <w:p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>
        <w:trPr>
          <w:trHeight w:val="432"/>
        </w:trPr>
        <w:tc>
          <w:tcPr>
            <w:tcW w:w="3168" w:type="dxa"/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>
        <w:trPr>
          <w:trHeight w:val="432"/>
        </w:trPr>
        <w:tc>
          <w:tcPr>
            <w:tcW w:w="3168" w:type="dxa"/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>
        <w:trPr>
          <w:trHeight w:val="432"/>
        </w:trPr>
        <w:tc>
          <w:tcPr>
            <w:tcW w:w="3168" w:type="dxa"/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61272" w:rsidRPr="0045179D" w:rsidRDefault="00461272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  <w:u w:val="single"/>
        </w:rPr>
      </w:pPr>
    </w:p>
    <w:p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 Transcript(s) must be attached to the application or submitted to the 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 xml:space="preserve">end of this application </w:t>
      </w:r>
      <w:r w:rsidR="00F67EF3" w:rsidRPr="00F67EF3">
        <w:rPr>
          <w:rFonts w:ascii="Arial" w:hAnsi="Arial" w:cs="Arial"/>
          <w:b/>
          <w:i/>
          <w:sz w:val="22"/>
          <w:szCs w:val="22"/>
        </w:rPr>
        <w:t>no later than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3C38D0">
        <w:rPr>
          <w:rFonts w:ascii="Arial" w:hAnsi="Arial" w:cs="Arial"/>
          <w:b/>
          <w:i/>
          <w:sz w:val="22"/>
          <w:szCs w:val="22"/>
        </w:rPr>
        <w:t>April 1</w:t>
      </w:r>
      <w:r w:rsidR="00DE2D1C">
        <w:rPr>
          <w:rFonts w:ascii="Arial" w:hAnsi="Arial" w:cs="Arial"/>
          <w:b/>
          <w:i/>
          <w:sz w:val="22"/>
          <w:szCs w:val="22"/>
        </w:rPr>
        <w:t>2</w:t>
      </w:r>
      <w:r w:rsidR="003C38D0">
        <w:rPr>
          <w:rFonts w:ascii="Arial" w:hAnsi="Arial" w:cs="Arial"/>
          <w:b/>
          <w:i/>
          <w:sz w:val="22"/>
          <w:szCs w:val="22"/>
        </w:rPr>
        <w:t>, 201</w:t>
      </w:r>
      <w:r w:rsidR="00DE2D1C">
        <w:rPr>
          <w:rFonts w:ascii="Arial" w:hAnsi="Arial" w:cs="Arial"/>
          <w:b/>
          <w:i/>
          <w:sz w:val="22"/>
          <w:szCs w:val="22"/>
        </w:rPr>
        <w:t>9</w:t>
      </w:r>
      <w:r w:rsidRPr="002E6603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 Please fill in your ranking below and forward verification as requested above.</w:t>
      </w:r>
    </w:p>
    <w:tbl>
      <w:tblPr>
        <w:tblW w:w="0" w:type="auto"/>
        <w:tblLook w:val="01E0"/>
      </w:tblPr>
      <w:tblGrid>
        <w:gridCol w:w="4608"/>
        <w:gridCol w:w="2520"/>
        <w:gridCol w:w="270"/>
        <w:gridCol w:w="2160"/>
        <w:gridCol w:w="1314"/>
      </w:tblGrid>
      <w:tr w:rsidR="00564B44" w:rsidRPr="00564B44">
        <w:trPr>
          <w:trHeight w:val="432"/>
        </w:trPr>
        <w:tc>
          <w:tcPr>
            <w:tcW w:w="4608" w:type="dxa"/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>
        <w:trPr>
          <w:trHeight w:val="432"/>
        </w:trPr>
        <w:tc>
          <w:tcPr>
            <w:tcW w:w="4608" w:type="dxa"/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>
          <w:headerReference w:type="first" r:id="rId14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gutter="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610"/>
        <w:gridCol w:w="1890"/>
        <w:gridCol w:w="1710"/>
        <w:gridCol w:w="4410"/>
      </w:tblGrid>
      <w:tr w:rsidR="00461272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 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51313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7ED2" w:rsidRPr="00116538" w:rsidRDefault="00067ED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</w:tr>
      <w:tr w:rsidR="00461272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:rsidR="00461272" w:rsidRDefault="00461272">
      <w:pPr>
        <w:widowControl/>
        <w:rPr>
          <w:rFonts w:ascii="Arial" w:hAnsi="Arial"/>
          <w:sz w:val="24"/>
        </w:rPr>
      </w:pPr>
    </w:p>
    <w:p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504"/>
        <w:gridCol w:w="5046"/>
        <w:gridCol w:w="1962"/>
      </w:tblGrid>
      <w:tr w:rsidR="00461272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10A93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10A93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gutter="0"/>
          <w:titlePg/>
          <w:docGrid w:linePitch="272"/>
        </w:sectPr>
      </w:pPr>
    </w:p>
    <w:p w:rsidR="0086210A" w:rsidRDefault="0086210A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/>
      </w:tblPr>
      <w:tblGrid>
        <w:gridCol w:w="3168"/>
        <w:gridCol w:w="7704"/>
      </w:tblGrid>
      <w:tr w:rsidR="00934B5D" w:rsidRPr="00564B44">
        <w:trPr>
          <w:trHeight w:val="432"/>
        </w:trPr>
        <w:tc>
          <w:tcPr>
            <w:tcW w:w="3168" w:type="dxa"/>
            <w:vAlign w:val="bottom"/>
          </w:tcPr>
          <w:p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>
        <w:trPr>
          <w:trHeight w:val="432"/>
        </w:trPr>
        <w:tc>
          <w:tcPr>
            <w:tcW w:w="3168" w:type="dxa"/>
            <w:vAlign w:val="bottom"/>
          </w:tcPr>
          <w:p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</w:p>
    <w:p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:rsidR="00F35D88" w:rsidRPr="0045179D" w:rsidRDefault="00F35D88">
      <w:pPr>
        <w:widowControl/>
        <w:rPr>
          <w:rFonts w:ascii="Arial" w:hAnsi="Arial"/>
          <w:sz w:val="22"/>
          <w:szCs w:val="22"/>
        </w:rPr>
      </w:pPr>
    </w:p>
    <w:p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:rsidR="003C38D0" w:rsidRDefault="00DE2D1C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Grasso</w:t>
      </w:r>
    </w:p>
    <w:p w:rsidR="004E0DEE" w:rsidRPr="004E0DEE" w:rsidRDefault="004E0DEE" w:rsidP="004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4E0DEE">
        <w:rPr>
          <w:rFonts w:ascii="Arial" w:hAnsi="Arial" w:cs="Arial"/>
          <w:sz w:val="22"/>
          <w:szCs w:val="22"/>
        </w:rPr>
        <w:t>Director – Education, AWMA Niagara Frontier Section</w:t>
      </w:r>
    </w:p>
    <w:p w:rsidR="004E0DEE" w:rsidRDefault="004E0DEE" w:rsidP="004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4E0DEE">
        <w:rPr>
          <w:rFonts w:ascii="Arial" w:hAnsi="Arial" w:cs="Arial"/>
          <w:b/>
          <w:sz w:val="22"/>
          <w:szCs w:val="22"/>
        </w:rPr>
        <w:t>E-mail: </w:t>
      </w:r>
      <w:r w:rsidRPr="004E0DEE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4E0DEE">
          <w:rPr>
            <w:rStyle w:val="Hyperlink"/>
            <w:rFonts w:ascii="Arial" w:hAnsi="Arial" w:cs="Arial"/>
            <w:sz w:val="22"/>
            <w:szCs w:val="22"/>
          </w:rPr>
          <w:t>awmanfs.education@gmail.com</w:t>
        </w:r>
      </w:hyperlink>
    </w:p>
    <w:p w:rsidR="004E0DEE" w:rsidRDefault="004E0DEE" w:rsidP="004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</w:p>
    <w:p w:rsidR="004E0DEE" w:rsidRPr="004E0DEE" w:rsidRDefault="004E0DEE" w:rsidP="004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4E0DEE">
        <w:rPr>
          <w:rFonts w:ascii="Arial" w:hAnsi="Arial" w:cs="Arial"/>
          <w:sz w:val="22"/>
          <w:szCs w:val="22"/>
        </w:rPr>
        <w:t>Questions can be directed to Peter by email.  </w:t>
      </w:r>
    </w:p>
    <w:p w:rsidR="004E0DEE" w:rsidRPr="004E0DEE" w:rsidRDefault="004E0DEE" w:rsidP="004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</w:p>
    <w:p w:rsidR="00461272" w:rsidRPr="003B0E97" w:rsidRDefault="000019A0" w:rsidP="004E0DE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A&amp;WMA-NFS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6" w:history="1">
        <w:r w:rsidR="003C38D0" w:rsidRPr="003B0E97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:rsidR="0045179D" w:rsidRDefault="0045179D">
      <w:pPr>
        <w:widowControl/>
        <w:jc w:val="both"/>
        <w:rPr>
          <w:rFonts w:ascii="Arial" w:hAnsi="Arial"/>
          <w:sz w:val="24"/>
        </w:rPr>
      </w:pPr>
    </w:p>
    <w:p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3C38D0">
        <w:rPr>
          <w:rFonts w:ascii="Arial" w:hAnsi="Arial"/>
          <w:b/>
          <w:sz w:val="32"/>
          <w:szCs w:val="32"/>
          <w:u w:val="single"/>
        </w:rPr>
        <w:t>April 1</w:t>
      </w:r>
      <w:r w:rsidR="00DE2D1C">
        <w:rPr>
          <w:rFonts w:ascii="Arial" w:hAnsi="Arial"/>
          <w:b/>
          <w:sz w:val="32"/>
          <w:szCs w:val="32"/>
          <w:u w:val="single"/>
        </w:rPr>
        <w:t>2</w:t>
      </w:r>
      <w:r w:rsidR="003C38D0">
        <w:rPr>
          <w:rFonts w:ascii="Arial" w:hAnsi="Arial"/>
          <w:b/>
          <w:sz w:val="32"/>
          <w:szCs w:val="32"/>
          <w:u w:val="single"/>
        </w:rPr>
        <w:t>, 201</w:t>
      </w:r>
      <w:r w:rsidR="00DE2D1C">
        <w:rPr>
          <w:rFonts w:ascii="Arial" w:hAnsi="Arial"/>
          <w:b/>
          <w:sz w:val="32"/>
          <w:szCs w:val="32"/>
          <w:u w:val="single"/>
        </w:rPr>
        <w:t>9</w:t>
      </w:r>
    </w:p>
    <w:p w:rsidR="00461272" w:rsidRDefault="00461272" w:rsidP="00742E46">
      <w:pPr>
        <w:widowControl/>
      </w:pPr>
    </w:p>
    <w:sectPr w:rsidR="00461272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31" w:rsidRDefault="007D6C31">
      <w:r>
        <w:separator/>
      </w:r>
    </w:p>
  </w:endnote>
  <w:endnote w:type="continuationSeparator" w:id="0">
    <w:p w:rsidR="007D6C31" w:rsidRDefault="007D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7A" w:rsidRDefault="00F04D7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6E600B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6E600B">
      <w:rPr>
        <w:rStyle w:val="PageNumber"/>
        <w:rFonts w:ascii="Arial" w:hAnsi="Arial"/>
        <w:b/>
        <w:snapToGrid w:val="0"/>
      </w:rPr>
      <w:fldChar w:fldCharType="separate"/>
    </w:r>
    <w:r w:rsidR="00F04D7A">
      <w:rPr>
        <w:rStyle w:val="PageNumber"/>
        <w:rFonts w:ascii="Arial" w:hAnsi="Arial"/>
        <w:b/>
        <w:noProof/>
        <w:snapToGrid w:val="0"/>
      </w:rPr>
      <w:t>2</w:t>
    </w:r>
    <w:r w:rsidR="006E600B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>
      <w:rPr>
        <w:rStyle w:val="PageNumber"/>
        <w:rFonts w:ascii="Arial" w:hAnsi="Arial"/>
        <w:b/>
      </w:rPr>
      <w:t>4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6E600B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6E600B" w:rsidRPr="00E20724">
      <w:rPr>
        <w:rFonts w:ascii="Arial" w:hAnsi="Arial" w:cs="Arial"/>
        <w:b/>
      </w:rPr>
      <w:fldChar w:fldCharType="separate"/>
    </w:r>
    <w:r w:rsidR="00F04D7A">
      <w:rPr>
        <w:rFonts w:ascii="Arial" w:hAnsi="Arial" w:cs="Arial"/>
        <w:b/>
        <w:noProof/>
      </w:rPr>
      <w:t>1</w:t>
    </w:r>
    <w:r w:rsidR="006E600B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6E600B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6E600B" w:rsidRPr="00E20724">
      <w:rPr>
        <w:rFonts w:ascii="Arial" w:hAnsi="Arial" w:cs="Arial"/>
        <w:b/>
      </w:rPr>
      <w:fldChar w:fldCharType="separate"/>
    </w:r>
    <w:r w:rsidR="00F04D7A">
      <w:rPr>
        <w:rFonts w:ascii="Arial" w:hAnsi="Arial" w:cs="Arial"/>
        <w:b/>
        <w:noProof/>
      </w:rPr>
      <w:t>5</w:t>
    </w:r>
    <w:r w:rsidR="006E600B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31" w:rsidRDefault="007D6C31">
      <w:r>
        <w:separator/>
      </w:r>
    </w:p>
  </w:footnote>
  <w:footnote w:type="continuationSeparator" w:id="0">
    <w:p w:rsidR="007D6C31" w:rsidRDefault="007D6C3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7A" w:rsidRDefault="00F04D7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:rsidR="00110C5D" w:rsidRDefault="00757D74" w:rsidP="00110C5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</w:t>
    </w:r>
    <w:r w:rsidR="00DE2D1C">
      <w:rPr>
        <w:rFonts w:ascii="Arial" w:hAnsi="Arial"/>
        <w:b/>
        <w:sz w:val="28"/>
      </w:rPr>
      <w:t>9</w:t>
    </w:r>
  </w:p>
  <w:p w:rsidR="00110C5D" w:rsidRDefault="00110C5D" w:rsidP="00110C5D">
    <w:pPr>
      <w:pStyle w:val="Header"/>
      <w:jc w:val="center"/>
      <w:rPr>
        <w:rFonts w:ascii="Arial" w:hAnsi="Arial"/>
        <w:b/>
        <w:sz w:val="32"/>
      </w:rPr>
    </w:pPr>
    <w:r w:rsidRPr="00FB04C6">
      <w:rPr>
        <w:rFonts w:ascii="Arial" w:hAnsi="Arial"/>
        <w:b/>
        <w:sz w:val="32"/>
      </w:rPr>
      <w:t>Dave Sauer Memorial College Scholarship</w:t>
    </w:r>
  </w:p>
  <w:p w:rsidR="00C71136" w:rsidRDefault="00C71136">
    <w:pPr>
      <w:pStyle w:val="Header"/>
      <w:jc w:val="righ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:rsidR="00E20724" w:rsidRDefault="007D5531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</w:t>
    </w:r>
    <w:r w:rsidR="00EC473E">
      <w:rPr>
        <w:rFonts w:ascii="Arial" w:hAnsi="Arial"/>
        <w:b/>
        <w:sz w:val="28"/>
      </w:rPr>
      <w:t>9</w:t>
    </w:r>
  </w:p>
  <w:p w:rsidR="00E20724" w:rsidRDefault="00E20724" w:rsidP="00E20724">
    <w:pPr>
      <w:pStyle w:val="Header"/>
      <w:jc w:val="center"/>
      <w:rPr>
        <w:rFonts w:ascii="Arial" w:hAnsi="Arial"/>
        <w:b/>
        <w:sz w:val="32"/>
      </w:rPr>
    </w:pPr>
    <w:r w:rsidRPr="00FB04C6">
      <w:rPr>
        <w:rFonts w:ascii="Arial" w:hAnsi="Arial"/>
        <w:b/>
        <w:sz w:val="32"/>
      </w:rPr>
      <w:t>Dave Sauer Memorial College Scholarship</w:t>
    </w:r>
  </w:p>
  <w:p w:rsidR="004E0DEE" w:rsidRPr="004E0DEE" w:rsidRDefault="004E0DEE" w:rsidP="00E20724">
    <w:pPr>
      <w:pStyle w:val="Header"/>
      <w:jc w:val="center"/>
      <w:rPr>
        <w:rFonts w:ascii="Arial" w:hAnsi="Arial"/>
        <w:b/>
        <w:sz w:val="24"/>
        <w:szCs w:val="24"/>
      </w:rPr>
    </w:pPr>
  </w:p>
  <w:p w:rsidR="004E0DEE" w:rsidRPr="00F04D7A" w:rsidRDefault="004E0DEE" w:rsidP="00E20724">
    <w:pPr>
      <w:pStyle w:val="Header"/>
      <w:jc w:val="center"/>
      <w:rPr>
        <w:rFonts w:ascii="Arial" w:hAnsi="Arial"/>
        <w:b/>
        <w:sz w:val="24"/>
        <w:szCs w:val="24"/>
      </w:rPr>
    </w:pPr>
    <w:r w:rsidRPr="00F04D7A">
      <w:rPr>
        <w:rFonts w:ascii="Arial" w:hAnsi="Arial"/>
        <w:b/>
        <w:sz w:val="24"/>
        <w:szCs w:val="24"/>
      </w:rPr>
      <w:t xml:space="preserve">Due Date: </w:t>
    </w:r>
    <w:r w:rsidRPr="00F04D7A">
      <w:rPr>
        <w:rFonts w:ascii="Arial" w:hAnsi="Arial"/>
        <w:b/>
        <w:sz w:val="24"/>
        <w:szCs w:val="24"/>
        <w:u w:val="single"/>
      </w:rPr>
      <w:t>April 12, 2019</w:t>
    </w:r>
  </w:p>
  <w:p w:rsidR="00E20724" w:rsidRDefault="00E20724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81" w:rsidRDefault="006D4C81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:rsidR="006D4C81" w:rsidRDefault="00787402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</w:t>
    </w:r>
    <w:r w:rsidR="00DE2D1C">
      <w:rPr>
        <w:rFonts w:ascii="Arial" w:hAnsi="Arial"/>
        <w:b/>
        <w:sz w:val="28"/>
      </w:rPr>
      <w:t>9</w:t>
    </w:r>
  </w:p>
  <w:p w:rsidR="006D4C81" w:rsidRDefault="006D4C81" w:rsidP="00E20724">
    <w:pPr>
      <w:pStyle w:val="Header"/>
      <w:jc w:val="center"/>
      <w:rPr>
        <w:rFonts w:ascii="Arial" w:hAnsi="Arial"/>
        <w:b/>
        <w:sz w:val="32"/>
      </w:rPr>
    </w:pPr>
    <w:r w:rsidRPr="00FB04C6">
      <w:rPr>
        <w:rFonts w:ascii="Arial" w:hAnsi="Arial"/>
        <w:b/>
        <w:sz w:val="32"/>
      </w:rPr>
      <w:t>Dave Sauer Memorial College Scholarship</w:t>
    </w:r>
  </w:p>
  <w:p w:rsidR="006D4C81" w:rsidRDefault="006D4C81" w:rsidP="00E20724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APPLICATION FORM</w:t>
    </w:r>
  </w:p>
  <w:p w:rsidR="006D4C81" w:rsidRPr="00FB04C6" w:rsidRDefault="006D4C81" w:rsidP="00E20724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(All information should be typed on this application)</w:t>
    </w:r>
  </w:p>
  <w:p w:rsidR="006D4C81" w:rsidRDefault="006D4C8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34667C"/>
    <w:rsid w:val="000019A0"/>
    <w:rsid w:val="0002659E"/>
    <w:rsid w:val="00034863"/>
    <w:rsid w:val="00067ED2"/>
    <w:rsid w:val="00080A77"/>
    <w:rsid w:val="000A666A"/>
    <w:rsid w:val="000C43BD"/>
    <w:rsid w:val="000D35DA"/>
    <w:rsid w:val="000E1753"/>
    <w:rsid w:val="00110C5D"/>
    <w:rsid w:val="00116538"/>
    <w:rsid w:val="00146514"/>
    <w:rsid w:val="0014750B"/>
    <w:rsid w:val="00185CD9"/>
    <w:rsid w:val="002339DA"/>
    <w:rsid w:val="00234BA7"/>
    <w:rsid w:val="0024029A"/>
    <w:rsid w:val="002712C8"/>
    <w:rsid w:val="0029173E"/>
    <w:rsid w:val="002B609E"/>
    <w:rsid w:val="002C6955"/>
    <w:rsid w:val="002E3B91"/>
    <w:rsid w:val="002E6603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34A7E"/>
    <w:rsid w:val="00436183"/>
    <w:rsid w:val="0045179D"/>
    <w:rsid w:val="00461272"/>
    <w:rsid w:val="00467DC4"/>
    <w:rsid w:val="00471A4F"/>
    <w:rsid w:val="00472D7C"/>
    <w:rsid w:val="00496EB7"/>
    <w:rsid w:val="004D0751"/>
    <w:rsid w:val="004E0DEE"/>
    <w:rsid w:val="004E59FA"/>
    <w:rsid w:val="00513135"/>
    <w:rsid w:val="00544024"/>
    <w:rsid w:val="005504EC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75200"/>
    <w:rsid w:val="00692553"/>
    <w:rsid w:val="006A08DE"/>
    <w:rsid w:val="006A0F24"/>
    <w:rsid w:val="006A7930"/>
    <w:rsid w:val="006D4C81"/>
    <w:rsid w:val="006D56F3"/>
    <w:rsid w:val="006E600B"/>
    <w:rsid w:val="00712472"/>
    <w:rsid w:val="0071510E"/>
    <w:rsid w:val="00716EB5"/>
    <w:rsid w:val="00742E46"/>
    <w:rsid w:val="00757D74"/>
    <w:rsid w:val="007756C4"/>
    <w:rsid w:val="00786DB9"/>
    <w:rsid w:val="00787402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26A1B"/>
    <w:rsid w:val="00842830"/>
    <w:rsid w:val="008505FB"/>
    <w:rsid w:val="008516C2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A065CE"/>
    <w:rsid w:val="00A1042F"/>
    <w:rsid w:val="00A27FFD"/>
    <w:rsid w:val="00A44AE0"/>
    <w:rsid w:val="00A60AD8"/>
    <w:rsid w:val="00A85EFD"/>
    <w:rsid w:val="00A90532"/>
    <w:rsid w:val="00AC35DA"/>
    <w:rsid w:val="00B1373B"/>
    <w:rsid w:val="00B17987"/>
    <w:rsid w:val="00B275D7"/>
    <w:rsid w:val="00B40791"/>
    <w:rsid w:val="00B666EF"/>
    <w:rsid w:val="00BA1882"/>
    <w:rsid w:val="00BB0400"/>
    <w:rsid w:val="00BC2E4D"/>
    <w:rsid w:val="00BF241B"/>
    <w:rsid w:val="00BF7F9A"/>
    <w:rsid w:val="00C0183E"/>
    <w:rsid w:val="00C42585"/>
    <w:rsid w:val="00C65869"/>
    <w:rsid w:val="00C71136"/>
    <w:rsid w:val="00C93E2D"/>
    <w:rsid w:val="00CB5BFB"/>
    <w:rsid w:val="00CC784F"/>
    <w:rsid w:val="00D470FD"/>
    <w:rsid w:val="00DA394F"/>
    <w:rsid w:val="00DA41E8"/>
    <w:rsid w:val="00DB1D80"/>
    <w:rsid w:val="00DD3B32"/>
    <w:rsid w:val="00DE0142"/>
    <w:rsid w:val="00DE2D1C"/>
    <w:rsid w:val="00DF22F7"/>
    <w:rsid w:val="00E03E04"/>
    <w:rsid w:val="00E07D86"/>
    <w:rsid w:val="00E20724"/>
    <w:rsid w:val="00E20C0F"/>
    <w:rsid w:val="00E30503"/>
    <w:rsid w:val="00E42ED6"/>
    <w:rsid w:val="00EB1DA1"/>
    <w:rsid w:val="00EC473E"/>
    <w:rsid w:val="00F04D7A"/>
    <w:rsid w:val="00F32954"/>
    <w:rsid w:val="00F35D88"/>
    <w:rsid w:val="00F534D1"/>
    <w:rsid w:val="00F67EF3"/>
    <w:rsid w:val="00F85552"/>
    <w:rsid w:val="00FA28E5"/>
    <w:rsid w:val="00FA667A"/>
    <w:rsid w:val="00FB04C6"/>
    <w:rsid w:val="00FB466D"/>
    <w:rsid w:val="00FE3A40"/>
    <w:rsid w:val="00FF70FE"/>
  </w:rsids>
  <m:mathPr>
    <m:mathFont m:val="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yperlink" Target="mailto:awmanfs.education@gmail.com" TargetMode="External"/><Relationship Id="rId16" Type="http://schemas.openxmlformats.org/officeDocument/2006/relationships/hyperlink" Target="http://www.awmanfs.wildapricot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1D0D-EF93-134C-AD3E-42F8738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5399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6630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Mike &amp; Kate Emery</cp:lastModifiedBy>
  <cp:revision>2</cp:revision>
  <cp:lastPrinted>2018-12-14T14:07:00Z</cp:lastPrinted>
  <dcterms:created xsi:type="dcterms:W3CDTF">2018-12-28T03:26:00Z</dcterms:created>
  <dcterms:modified xsi:type="dcterms:W3CDTF">2018-12-28T03:26:00Z</dcterms:modified>
</cp:coreProperties>
</file>